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中科院合肥物质科学研究院</w:t>
      </w:r>
    </w:p>
    <w:p>
      <w:pPr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第二届五人制足球“冠军杯”比赛报名表</w:t>
      </w:r>
    </w:p>
    <w:p>
      <w:pPr>
        <w:ind w:firstLine="148" w:firstLineChars="49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 xml:space="preserve">报名球队：          </w:t>
      </w:r>
    </w:p>
    <w:tbl>
      <w:tblPr>
        <w:tblStyle w:val="4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127"/>
        <w:gridCol w:w="3543"/>
        <w:gridCol w:w="1134"/>
        <w:gridCol w:w="3685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姓名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所在单位或部门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号码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身份证号</w:t>
            </w:r>
          </w:p>
        </w:tc>
        <w:tc>
          <w:tcPr>
            <w:tcW w:w="2330" w:type="dxa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948" w:type="dxa"/>
            <w:gridSpan w:val="6"/>
          </w:tcPr>
          <w:p>
            <w:pPr>
              <w:tabs>
                <w:tab w:val="center" w:pos="6866"/>
                <w:tab w:val="left" w:pos="10550"/>
              </w:tabs>
              <w:jc w:val="left"/>
              <w:rPr>
                <w:rFonts w:hint="eastAsia"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ab/>
            </w:r>
            <w:r>
              <w:rPr>
                <w:rFonts w:ascii="宋体"/>
                <w:sz w:val="28"/>
                <w:szCs w:val="28"/>
              </w:rPr>
              <w:t>队长：</w:t>
            </w:r>
            <w:r>
              <w:rPr>
                <w:rFonts w:hint="eastAsia" w:ascii="宋体"/>
                <w:sz w:val="28"/>
                <w:szCs w:val="28"/>
              </w:rPr>
              <w:t xml:space="preserve"> </w:t>
            </w:r>
            <w:r>
              <w:rPr>
                <w:rFonts w:ascii="宋体"/>
                <w:sz w:val="28"/>
                <w:szCs w:val="28"/>
              </w:rPr>
              <w:t xml:space="preserve">                     裁判员：</w:t>
            </w:r>
            <w:r>
              <w:rPr>
                <w:rFonts w:ascii="宋体"/>
                <w:sz w:val="28"/>
                <w:szCs w:val="28"/>
              </w:rPr>
              <w:tab/>
            </w:r>
          </w:p>
        </w:tc>
      </w:tr>
    </w:tbl>
    <w:p>
      <w:pPr>
        <w:adjustRightInd w:val="0"/>
        <w:snapToGrid w:val="0"/>
        <w:jc w:val="left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备注：</w:t>
      </w:r>
    </w:p>
    <w:p>
      <w:pPr>
        <w:adjustRightInd w:val="0"/>
        <w:snapToGrid w:val="0"/>
        <w:jc w:val="left"/>
        <w:rPr>
          <w:rFonts w:ascii="楷体_GB2312" w:eastAsia="楷体_GB2312"/>
          <w:b/>
        </w:rPr>
      </w:pPr>
      <w:r>
        <w:rPr>
          <w:rFonts w:hint="eastAsia" w:ascii="楷体_GB2312" w:eastAsia="楷体_GB2312"/>
        </w:rPr>
        <w:t>1、每支球队最多允许报12名队员，不得少于6名；另报裁判</w:t>
      </w:r>
      <w:r>
        <w:rPr>
          <w:rFonts w:hint="eastAsia" w:ascii="楷体_GB2312" w:eastAsia="楷体_GB2312"/>
          <w:lang w:val="en-US" w:eastAsia="zh-CN"/>
        </w:rPr>
        <w:t>员</w:t>
      </w:r>
      <w:r>
        <w:rPr>
          <w:rFonts w:hint="eastAsia" w:ascii="楷体_GB2312" w:eastAsia="楷体_GB2312"/>
        </w:rPr>
        <w:t xml:space="preserve">2名。 </w:t>
      </w:r>
    </w:p>
    <w:p>
      <w:pPr>
        <w:adjustRightInd w:val="0"/>
        <w:snapToGrid w:val="0"/>
        <w:jc w:val="left"/>
        <w:rPr>
          <w:rFonts w:ascii="楷体_GB2312" w:eastAsia="楷体_GB2312"/>
        </w:rPr>
      </w:pPr>
      <w:r>
        <w:rPr>
          <w:rFonts w:hint="eastAsia" w:ascii="楷体_GB2312" w:eastAsia="楷体_GB2312"/>
        </w:rPr>
        <w:t>2、队员名单确定后，不允许随便更改。</w:t>
      </w:r>
    </w:p>
    <w:p>
      <w:pPr>
        <w:adjustRightInd w:val="0"/>
        <w:snapToGrid w:val="0"/>
        <w:jc w:val="left"/>
        <w:rPr>
          <w:rFonts w:ascii="楷体_GB2312" w:eastAsia="楷体_GB2312"/>
        </w:rPr>
      </w:pPr>
      <w:r>
        <w:rPr>
          <w:rFonts w:hint="eastAsia" w:ascii="楷体_GB2312" w:eastAsia="楷体_GB2312"/>
        </w:rPr>
        <w:t>3、每场比赛前10分钟，各队队长向当值主裁上报首发和替补队员名单，比赛中换人名额不限。</w:t>
      </w:r>
    </w:p>
    <w:p>
      <w:pPr>
        <w:adjustRightInd w:val="0"/>
        <w:snapToGrid w:val="0"/>
        <w:jc w:val="left"/>
        <w:rPr>
          <w:rFonts w:ascii="楷体_GB2312" w:eastAsia="楷体_GB2312"/>
        </w:rPr>
      </w:pPr>
      <w:r>
        <w:rPr>
          <w:rFonts w:hint="eastAsia" w:ascii="楷体_GB2312" w:eastAsia="楷体_GB2312"/>
        </w:rPr>
        <w:t>4、报名截至日期为6月</w:t>
      </w:r>
      <w:r>
        <w:rPr>
          <w:rFonts w:hint="eastAsia" w:ascii="楷体_GB2312" w:eastAsia="楷体_GB2312"/>
          <w:lang w:val="en-US" w:eastAsia="zh-CN"/>
        </w:rPr>
        <w:t>5</w:t>
      </w:r>
      <w:r>
        <w:rPr>
          <w:rFonts w:hint="eastAsia" w:ascii="楷体_GB2312" w:eastAsia="楷体_GB2312"/>
        </w:rPr>
        <w:t>日，请各参赛单位队长填好表格发送给张文泉 ，联系电话13305602512微信同号。</w:t>
      </w:r>
    </w:p>
    <w:p>
      <w:pPr>
        <w:adjustRightInd w:val="0"/>
        <w:snapToGrid w:val="0"/>
        <w:spacing w:line="360" w:lineRule="auto"/>
        <w:jc w:val="left"/>
        <w:rPr>
          <w:rFonts w:ascii="宋体"/>
          <w:b/>
          <w:color w:val="000000"/>
          <w:sz w:val="28"/>
          <w:szCs w:val="36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0NTM2ZmEzYWYzNTJlZGYyNTJlZDVmYTMzNzQ2MTIifQ=="/>
  </w:docVars>
  <w:rsids>
    <w:rsidRoot w:val="00196FB3"/>
    <w:rsid w:val="000B6E1B"/>
    <w:rsid w:val="001107B7"/>
    <w:rsid w:val="001570E6"/>
    <w:rsid w:val="00196FB3"/>
    <w:rsid w:val="001A3AE0"/>
    <w:rsid w:val="00232229"/>
    <w:rsid w:val="002D4CF8"/>
    <w:rsid w:val="003F1708"/>
    <w:rsid w:val="00416FBB"/>
    <w:rsid w:val="004218A3"/>
    <w:rsid w:val="004A421C"/>
    <w:rsid w:val="00615EBD"/>
    <w:rsid w:val="0065458A"/>
    <w:rsid w:val="00773585"/>
    <w:rsid w:val="007F07C8"/>
    <w:rsid w:val="00816549"/>
    <w:rsid w:val="00867EE1"/>
    <w:rsid w:val="008929B3"/>
    <w:rsid w:val="008C19FB"/>
    <w:rsid w:val="009806B3"/>
    <w:rsid w:val="00A134E3"/>
    <w:rsid w:val="00A1670C"/>
    <w:rsid w:val="00AD728B"/>
    <w:rsid w:val="00B84B0A"/>
    <w:rsid w:val="00BB6DFC"/>
    <w:rsid w:val="00BE3398"/>
    <w:rsid w:val="00C62168"/>
    <w:rsid w:val="00C626B7"/>
    <w:rsid w:val="00C6342C"/>
    <w:rsid w:val="00DD3246"/>
    <w:rsid w:val="00E26009"/>
    <w:rsid w:val="00E43DEE"/>
    <w:rsid w:val="00E978B8"/>
    <w:rsid w:val="00F51BB9"/>
    <w:rsid w:val="00FE03F3"/>
    <w:rsid w:val="0FEE5802"/>
    <w:rsid w:val="27997DC3"/>
    <w:rsid w:val="3E09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隶书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iPriority w:val="0"/>
    <w:rPr>
      <w:color w:val="800080"/>
      <w:u w:val="single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link w:val="3"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17E22-4BDA-44E6-BDA8-B86EBB777A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NAOL</Company>
  <Pages>2</Pages>
  <Words>223</Words>
  <Characters>238</Characters>
  <Lines>2</Lines>
  <Paragraphs>1</Paragraphs>
  <TotalTime>33</TotalTime>
  <ScaleCrop>false</ScaleCrop>
  <LinksUpToDate>false</LinksUpToDate>
  <CharactersWithSpaces>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2023-05-09T01:30:00Z</dcterms:created>
  <dc:creator>SKY</dc:creator>
  <cp:lastModifiedBy>LaTosun</cp:lastModifiedBy>
  <dcterms:modified xsi:type="dcterms:W3CDTF">2023-05-29T06:43:22Z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028346167D7C493B9440985AFDFE3FFC_13</vt:lpwstr>
  </property>
</Properties>
</file>